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2A7B23" w:rsidRPr="002A7B23" w:rsidRDefault="002A7B23" w:rsidP="002A7B23">
            <w:pPr>
              <w:spacing w:after="0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2A7B23">
              <w:rPr>
                <w:rFonts w:ascii="Arial" w:eastAsia="Times New Roman" w:hAnsi="Arial" w:cs="Arial"/>
                <w:sz w:val="24"/>
                <w:szCs w:val="24"/>
              </w:rPr>
              <w:t>Муниципальное автономное дошкольное образовател</w:t>
            </w:r>
            <w:r w:rsidRPr="002A7B23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2A7B23">
              <w:rPr>
                <w:rFonts w:ascii="Arial" w:eastAsia="Times New Roman" w:hAnsi="Arial" w:cs="Arial"/>
                <w:sz w:val="24"/>
                <w:szCs w:val="24"/>
              </w:rPr>
              <w:t>ное учреждение детский сад «Солны</w:t>
            </w:r>
            <w:r w:rsidRPr="002A7B23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2A7B23">
              <w:rPr>
                <w:rFonts w:ascii="Arial" w:eastAsia="Times New Roman" w:hAnsi="Arial" w:cs="Arial"/>
                <w:sz w:val="24"/>
                <w:szCs w:val="24"/>
              </w:rPr>
              <w:t>ко»</w:t>
            </w:r>
          </w:p>
          <w:p w:rsidR="00080610" w:rsidRPr="00404142" w:rsidRDefault="00080610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2A7B23" w:rsidRPr="00395BE5" w:rsidRDefault="002A7B23" w:rsidP="002A7B23">
            <w:pPr>
              <w:pStyle w:val="1"/>
              <w:ind w:firstLine="0"/>
              <w:rPr>
                <w:rFonts w:ascii="Arial" w:hAnsi="Arial" w:cs="Arial"/>
                <w:sz w:val="24"/>
              </w:rPr>
            </w:pPr>
            <w:r w:rsidRPr="00087703">
              <w:rPr>
                <w:rFonts w:ascii="Arial" w:hAnsi="Arial" w:cs="Arial"/>
                <w:sz w:val="24"/>
              </w:rPr>
              <w:t xml:space="preserve">проверка   </w:t>
            </w:r>
            <w:r>
              <w:rPr>
                <w:rFonts w:ascii="Arial" w:hAnsi="Arial" w:cs="Arial"/>
                <w:sz w:val="24"/>
              </w:rPr>
              <w:t xml:space="preserve">достоверности </w:t>
            </w:r>
            <w:r w:rsidRPr="00087703">
              <w:rPr>
                <w:rFonts w:ascii="Arial" w:hAnsi="Arial" w:cs="Arial"/>
                <w:sz w:val="24"/>
              </w:rPr>
              <w:t>отчета о</w:t>
            </w:r>
            <w:r>
              <w:rPr>
                <w:rFonts w:ascii="Arial" w:hAnsi="Arial" w:cs="Arial"/>
                <w:sz w:val="24"/>
              </w:rPr>
              <w:t>б исполнении</w:t>
            </w:r>
            <w:r w:rsidRPr="00087703">
              <w:rPr>
                <w:rFonts w:ascii="Arial" w:hAnsi="Arial" w:cs="Arial"/>
                <w:sz w:val="24"/>
              </w:rPr>
              <w:t xml:space="preserve"> мун</w:t>
            </w:r>
            <w:r w:rsidRPr="00087703">
              <w:rPr>
                <w:rFonts w:ascii="Arial" w:hAnsi="Arial" w:cs="Arial"/>
                <w:sz w:val="24"/>
              </w:rPr>
              <w:t>и</w:t>
            </w:r>
            <w:r w:rsidRPr="00087703">
              <w:rPr>
                <w:rFonts w:ascii="Arial" w:hAnsi="Arial" w:cs="Arial"/>
                <w:sz w:val="24"/>
              </w:rPr>
              <w:t>ципального задания</w:t>
            </w:r>
          </w:p>
          <w:p w:rsidR="009B5630" w:rsidRPr="00404142" w:rsidRDefault="009B5630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ния администрации </w:t>
            </w:r>
            <w:proofErr w:type="spellStart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 w:rsidR="002A7B23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6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2A7B23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админис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т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proofErr w:type="spellStart"/>
            <w:r w:rsidR="00DD18B6" w:rsidRPr="00817715">
              <w:rPr>
                <w:rFonts w:ascii="Arial" w:hAnsi="Arial" w:cs="Arial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</w:t>
            </w:r>
            <w:r w:rsidR="002A7B23">
              <w:rPr>
                <w:rFonts w:ascii="Arial" w:hAnsi="Arial" w:cs="Arial"/>
                <w:sz w:val="24"/>
                <w:szCs w:val="24"/>
              </w:rPr>
              <w:t>28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</w:t>
            </w:r>
            <w:r w:rsidR="002A7B23">
              <w:rPr>
                <w:rFonts w:ascii="Arial" w:hAnsi="Arial" w:cs="Arial"/>
                <w:sz w:val="24"/>
                <w:szCs w:val="24"/>
              </w:rPr>
              <w:t>01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2A7B23">
              <w:rPr>
                <w:rFonts w:ascii="Arial" w:hAnsi="Arial" w:cs="Arial"/>
                <w:sz w:val="24"/>
                <w:szCs w:val="24"/>
              </w:rPr>
              <w:t>6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2A7B2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2A7B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 w:rsidR="002A7B23">
              <w:rPr>
                <w:rFonts w:ascii="Arial" w:hAnsi="Arial" w:cs="Arial"/>
                <w:sz w:val="24"/>
                <w:szCs w:val="24"/>
              </w:rPr>
              <w:t>камеральная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2A7B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с </w:t>
            </w:r>
            <w:r w:rsidR="00404142">
              <w:rPr>
                <w:rFonts w:ascii="Arial" w:hAnsi="Arial" w:cs="Arial"/>
                <w:sz w:val="24"/>
              </w:rPr>
              <w:t>1</w:t>
            </w:r>
            <w:r w:rsidR="002A7B23">
              <w:rPr>
                <w:rFonts w:ascii="Arial" w:hAnsi="Arial" w:cs="Arial"/>
                <w:sz w:val="24"/>
              </w:rPr>
              <w:t>2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2A7B23">
              <w:rPr>
                <w:rFonts w:ascii="Arial" w:hAnsi="Arial" w:cs="Arial"/>
                <w:sz w:val="24"/>
              </w:rPr>
              <w:t>02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 w:rsidR="002A7B23">
              <w:rPr>
                <w:rFonts w:ascii="Arial" w:hAnsi="Arial" w:cs="Arial"/>
                <w:sz w:val="24"/>
              </w:rPr>
              <w:t>6</w:t>
            </w:r>
            <w:r w:rsidR="00487EA6">
              <w:rPr>
                <w:rFonts w:ascii="Arial" w:hAnsi="Arial" w:cs="Arial"/>
                <w:sz w:val="24"/>
              </w:rPr>
              <w:t xml:space="preserve"> г.</w:t>
            </w:r>
            <w:r w:rsidR="00322B72" w:rsidRPr="00817715">
              <w:rPr>
                <w:rFonts w:ascii="Arial" w:hAnsi="Arial" w:cs="Arial"/>
                <w:sz w:val="24"/>
              </w:rPr>
              <w:t xml:space="preserve"> по </w:t>
            </w:r>
            <w:r w:rsidR="002A7B23">
              <w:rPr>
                <w:rFonts w:ascii="Arial" w:hAnsi="Arial" w:cs="Arial"/>
                <w:sz w:val="24"/>
              </w:rPr>
              <w:t>13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2A7B23">
              <w:rPr>
                <w:rFonts w:ascii="Arial" w:hAnsi="Arial" w:cs="Arial"/>
                <w:sz w:val="24"/>
              </w:rPr>
              <w:t>02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 w:rsidR="002A7B23">
              <w:rPr>
                <w:rFonts w:ascii="Arial" w:hAnsi="Arial" w:cs="Arial"/>
                <w:sz w:val="24"/>
              </w:rPr>
              <w:t>6</w:t>
            </w:r>
            <w:r w:rsidR="00322B72" w:rsidRPr="00817715">
              <w:rPr>
                <w:rFonts w:ascii="Arial" w:hAnsi="Arial" w:cs="Arial"/>
                <w:sz w:val="24"/>
              </w:rPr>
              <w:t>г</w:t>
            </w:r>
            <w:r w:rsidR="00487EA6">
              <w:rPr>
                <w:rFonts w:ascii="Arial" w:hAnsi="Arial" w:cs="Arial"/>
                <w:sz w:val="24"/>
              </w:rPr>
              <w:t>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2A7B2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</w:t>
            </w:r>
            <w:r w:rsidR="002A7B23">
              <w:rPr>
                <w:rFonts w:ascii="Arial" w:hAnsi="Arial" w:cs="Arial"/>
                <w:sz w:val="24"/>
                <w:szCs w:val="24"/>
              </w:rPr>
              <w:t>5</w:t>
            </w:r>
            <w:r w:rsidR="009D0C90">
              <w:rPr>
                <w:rFonts w:ascii="Arial" w:hAnsi="Arial" w:cs="Arial"/>
                <w:sz w:val="24"/>
                <w:szCs w:val="24"/>
              </w:rPr>
              <w:t xml:space="preserve">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2A7B23">
              <w:rPr>
                <w:rFonts w:ascii="Arial" w:hAnsi="Arial" w:cs="Arial"/>
                <w:sz w:val="24"/>
                <w:szCs w:val="24"/>
              </w:rPr>
              <w:t>5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404142" w:rsidRDefault="002A7B23" w:rsidP="00404142">
            <w:pPr>
              <w:autoSpaceDE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  <w:p w:rsidR="004E1C68" w:rsidRPr="00817715" w:rsidRDefault="004E1C68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Pr="00817715" w:rsidRDefault="00404142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7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47" w:rsidRDefault="00353447" w:rsidP="008475DB">
      <w:pPr>
        <w:spacing w:after="0" w:line="240" w:lineRule="auto"/>
      </w:pPr>
      <w:r>
        <w:separator/>
      </w:r>
    </w:p>
  </w:endnote>
  <w:end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47" w:rsidRDefault="00353447" w:rsidP="008475DB">
      <w:pPr>
        <w:spacing w:after="0" w:line="240" w:lineRule="auto"/>
      </w:pPr>
      <w:r>
        <w:separator/>
      </w:r>
    </w:p>
  </w:footnote>
  <w:foot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33" w:rsidRDefault="004B71BD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2A7B23">
      <w:rPr>
        <w:noProof/>
      </w:rPr>
      <w:t>2</w:t>
    </w:r>
    <w:r>
      <w:fldChar w:fldCharType="end"/>
    </w:r>
  </w:p>
  <w:p w:rsidR="000B2233" w:rsidRDefault="002A7B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74040"/>
    <w:rsid w:val="001A00EE"/>
    <w:rsid w:val="0020116B"/>
    <w:rsid w:val="00221CD7"/>
    <w:rsid w:val="00243183"/>
    <w:rsid w:val="00244749"/>
    <w:rsid w:val="00250ED7"/>
    <w:rsid w:val="002523CB"/>
    <w:rsid w:val="002A7B23"/>
    <w:rsid w:val="00322B72"/>
    <w:rsid w:val="003317D9"/>
    <w:rsid w:val="00353447"/>
    <w:rsid w:val="003909ED"/>
    <w:rsid w:val="003A1DEE"/>
    <w:rsid w:val="003B4383"/>
    <w:rsid w:val="00404142"/>
    <w:rsid w:val="00434079"/>
    <w:rsid w:val="00441DC0"/>
    <w:rsid w:val="00456DC0"/>
    <w:rsid w:val="00487EA6"/>
    <w:rsid w:val="00490B04"/>
    <w:rsid w:val="00495E10"/>
    <w:rsid w:val="004B71BD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A0380"/>
    <w:rsid w:val="00AB360F"/>
    <w:rsid w:val="00AB3BB4"/>
    <w:rsid w:val="00AD2632"/>
    <w:rsid w:val="00AE1E64"/>
    <w:rsid w:val="00B14A01"/>
    <w:rsid w:val="00B203C5"/>
    <w:rsid w:val="00BB2916"/>
    <w:rsid w:val="00BB5390"/>
    <w:rsid w:val="00BE697C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22B1A"/>
    <w:rsid w:val="00E27067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  <w:style w:type="paragraph" w:customStyle="1" w:styleId="1">
    <w:name w:val="Стиль1"/>
    <w:basedOn w:val="a"/>
    <w:link w:val="10"/>
    <w:qFormat/>
    <w:rsid w:val="002A7B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10">
    <w:name w:val="Стиль1 Знак"/>
    <w:basedOn w:val="a0"/>
    <w:link w:val="1"/>
    <w:rsid w:val="002A7B23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mes</cp:lastModifiedBy>
  <cp:revision>9</cp:revision>
  <cp:lastPrinted>2025-08-27T11:14:00Z</cp:lastPrinted>
  <dcterms:created xsi:type="dcterms:W3CDTF">2025-08-27T11:15:00Z</dcterms:created>
  <dcterms:modified xsi:type="dcterms:W3CDTF">2026-04-03T11:13:00Z</dcterms:modified>
</cp:coreProperties>
</file>